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D093E" w14:textId="77777777" w:rsidR="00A009E1" w:rsidRDefault="00A009E1" w:rsidP="00A009E1">
      <w:pPr>
        <w:spacing w:after="0"/>
        <w:jc w:val="center"/>
        <w:rPr>
          <w:rFonts w:cs="Calibri"/>
          <w:b/>
          <w:sz w:val="28"/>
          <w:szCs w:val="28"/>
        </w:rPr>
      </w:pPr>
      <w:bookmarkStart w:id="0" w:name="_Hlk481495486"/>
    </w:p>
    <w:p w14:paraId="7364340B" w14:textId="4B1D7785" w:rsidR="00867A69" w:rsidRPr="00A14318" w:rsidRDefault="00A009E1" w:rsidP="00A009E1">
      <w:pPr>
        <w:spacing w:after="240"/>
        <w:jc w:val="center"/>
        <w:rPr>
          <w:rFonts w:cs="Calibri"/>
          <w:b/>
          <w:sz w:val="28"/>
          <w:szCs w:val="28"/>
        </w:rPr>
      </w:pPr>
      <w:r>
        <w:rPr>
          <w:rFonts w:cs="Calibri"/>
          <w:b/>
          <w:sz w:val="28"/>
          <w:szCs w:val="28"/>
        </w:rPr>
        <w:t>D</w:t>
      </w:r>
      <w:r w:rsidR="00AC1E13" w:rsidRPr="00A14318">
        <w:rPr>
          <w:rFonts w:cs="Calibri"/>
          <w:b/>
          <w:sz w:val="28"/>
          <w:szCs w:val="28"/>
        </w:rPr>
        <w:t xml:space="preserve">raper </w:t>
      </w:r>
      <w:r w:rsidR="00162154">
        <w:rPr>
          <w:rFonts w:cs="Calibri"/>
          <w:b/>
          <w:sz w:val="28"/>
          <w:szCs w:val="28"/>
        </w:rPr>
        <w:t>Announces</w:t>
      </w:r>
      <w:r w:rsidR="005A716A">
        <w:rPr>
          <w:rFonts w:cs="Calibri"/>
          <w:b/>
          <w:sz w:val="28"/>
          <w:szCs w:val="28"/>
        </w:rPr>
        <w:t xml:space="preserve"> </w:t>
      </w:r>
      <w:r w:rsidR="00DC7D39" w:rsidRPr="00DC7D39">
        <w:rPr>
          <w:rFonts w:cs="Calibri"/>
          <w:b/>
          <w:sz w:val="28"/>
          <w:szCs w:val="28"/>
        </w:rPr>
        <w:t>Mid-Atlantic USA</w:t>
      </w:r>
      <w:r w:rsidR="00DC7D39">
        <w:rPr>
          <w:rFonts w:cs="Calibri"/>
          <w:b/>
          <w:sz w:val="28"/>
          <w:szCs w:val="28"/>
        </w:rPr>
        <w:t xml:space="preserve"> </w:t>
      </w:r>
      <w:r w:rsidR="00DC7D39" w:rsidRPr="00DC7D39">
        <w:rPr>
          <w:rFonts w:cs="Calibri"/>
          <w:b/>
          <w:sz w:val="28"/>
          <w:szCs w:val="28"/>
        </w:rPr>
        <w:t>Architectural Specifications Manager</w:t>
      </w:r>
    </w:p>
    <w:p w14:paraId="667BA787" w14:textId="3C23F5D7" w:rsidR="00DC7D39" w:rsidRDefault="00867A69" w:rsidP="00DC7D39">
      <w:r w:rsidRPr="00406F96">
        <w:rPr>
          <w:rFonts w:cs="Calibri"/>
          <w:b/>
        </w:rPr>
        <w:t xml:space="preserve">(Spiceland, Ind.) </w:t>
      </w:r>
      <w:r>
        <w:rPr>
          <w:rFonts w:cs="Calibri"/>
          <w:b/>
        </w:rPr>
        <w:t>–</w:t>
      </w:r>
      <w:r w:rsidR="00AB4DA8">
        <w:rPr>
          <w:rFonts w:cs="Calibri"/>
          <w:b/>
        </w:rPr>
        <w:t xml:space="preserve"> </w:t>
      </w:r>
      <w:r w:rsidR="00DC7D39" w:rsidRPr="007D01BC">
        <w:rPr>
          <w:rFonts w:cs="Calibri"/>
          <w:bCs/>
        </w:rPr>
        <w:t xml:space="preserve">Draper, Inc., </w:t>
      </w:r>
      <w:r w:rsidR="00DC7D39">
        <w:t xml:space="preserve">has announced a new Architectural Specifications Manager in the </w:t>
      </w:r>
      <w:bookmarkStart w:id="1" w:name="_Hlk189648595"/>
      <w:r w:rsidR="00DC7D39">
        <w:t xml:space="preserve">Mid-Atlantic USA </w:t>
      </w:r>
      <w:bookmarkEnd w:id="1"/>
      <w:r w:rsidR="00DC7D39">
        <w:t>territory. Brandi Hovermale will focus on helping architects in District of Colombia, Maryland, Kentucky and Virginia solve challenges through the incorporation of Draper products.</w:t>
      </w:r>
    </w:p>
    <w:p w14:paraId="30D6DA55" w14:textId="37F13C0C" w:rsidR="00DC7D39" w:rsidRDefault="00DC7D39" w:rsidP="00DC7D39">
      <w:r>
        <w:t>“Her extensive industry experience in architectural products makes her a natural fit to provide architects with the support and knowledge they need to easily specify Draper shading, audiovisual, and gymnasium solutions,” said Patrick Herron, LEED Green Associate, Director of Sales – Architectural for Draper. “Whether it be addressing unique project requirements, selecting appropriate product, or assistance in writing specifications, Brandi will be an astute guide.”</w:t>
      </w:r>
    </w:p>
    <w:p w14:paraId="3D815B93" w14:textId="25AB02F0" w:rsidR="00DC7D39" w:rsidRDefault="00DC7D39" w:rsidP="00DC7D39">
      <w:r>
        <w:t xml:space="preserve">Hovermale has more than 14 years of experience in the </w:t>
      </w:r>
      <w:r w:rsidR="001774F5">
        <w:t>architectural market</w:t>
      </w:r>
      <w:r>
        <w:t>, including business development, architectural designs, and specifications.</w:t>
      </w:r>
    </w:p>
    <w:p w14:paraId="4838EE5E" w14:textId="6980E435" w:rsidR="00DC7D39" w:rsidRDefault="001774F5" w:rsidP="00DC7D39">
      <w:r>
        <w:t>“Draper has a reputation for high quality and stability, but they’re also very innovative,” said Hovermale. “I’m looking forward to this great opportunity to grow our share in architectural specifications.”</w:t>
      </w:r>
    </w:p>
    <w:p w14:paraId="53BB5E4D" w14:textId="7171BC42" w:rsidR="00897DA7" w:rsidRDefault="00897DA7" w:rsidP="00DC7D39">
      <w:r>
        <w:t xml:space="preserve">Hovermale will work closely with </w:t>
      </w:r>
      <w:r w:rsidRPr="00897DA7">
        <w:t>Commercial Sales Account Representative</w:t>
      </w:r>
      <w:r>
        <w:t xml:space="preserve">s John Hutson </w:t>
      </w:r>
      <w:r w:rsidR="009E5C1D">
        <w:t>and Corey</w:t>
      </w:r>
      <w:r w:rsidRPr="00897DA7">
        <w:t xml:space="preserve"> Smith, </w:t>
      </w:r>
      <w:r>
        <w:t>who will focus their attention on</w:t>
      </w:r>
      <w:r w:rsidRPr="00897DA7">
        <w:t xml:space="preserve"> commercial dealers</w:t>
      </w:r>
      <w:r w:rsidR="009E5C1D">
        <w:t xml:space="preserve"> in their respective territories</w:t>
      </w:r>
      <w:r>
        <w:t>.</w:t>
      </w:r>
    </w:p>
    <w:p w14:paraId="6FED3B1D" w14:textId="638BC036" w:rsidR="00256EB0" w:rsidRDefault="00256EB0" w:rsidP="00162154">
      <w:pPr>
        <w:rPr>
          <w:rFonts w:cs="Calibri"/>
          <w:bCs/>
        </w:rPr>
      </w:pPr>
      <w:r>
        <w:rPr>
          <w:rFonts w:cs="Calibri"/>
          <w:bCs/>
        </w:rPr>
        <w:t xml:space="preserve">To </w:t>
      </w:r>
      <w:r w:rsidR="00F67F5C">
        <w:rPr>
          <w:rFonts w:cs="Calibri"/>
          <w:bCs/>
        </w:rPr>
        <w:t>reach out</w:t>
      </w:r>
      <w:r w:rsidR="0025341B">
        <w:rPr>
          <w:rFonts w:cs="Calibri"/>
          <w:bCs/>
        </w:rPr>
        <w:t xml:space="preserve"> to </w:t>
      </w:r>
      <w:r w:rsidR="001774F5">
        <w:rPr>
          <w:rFonts w:cs="Calibri"/>
          <w:bCs/>
        </w:rPr>
        <w:t>Hovermale</w:t>
      </w:r>
      <w:r w:rsidR="00897DA7">
        <w:rPr>
          <w:rFonts w:cs="Calibri"/>
          <w:bCs/>
        </w:rPr>
        <w:t>, Hutson, Smith,</w:t>
      </w:r>
      <w:r w:rsidR="001774F5">
        <w:rPr>
          <w:rFonts w:cs="Calibri"/>
          <w:bCs/>
        </w:rPr>
        <w:t xml:space="preserve"> </w:t>
      </w:r>
      <w:r w:rsidR="00897DA7">
        <w:rPr>
          <w:rFonts w:cs="Calibri"/>
          <w:bCs/>
        </w:rPr>
        <w:t>or any</w:t>
      </w:r>
      <w:r w:rsidR="001774F5">
        <w:rPr>
          <w:rFonts w:cs="Calibri"/>
          <w:bCs/>
        </w:rPr>
        <w:t xml:space="preserve"> </w:t>
      </w:r>
      <w:r w:rsidR="0025341B">
        <w:rPr>
          <w:rFonts w:cs="Calibri"/>
          <w:bCs/>
        </w:rPr>
        <w:t xml:space="preserve">Draper representative, </w:t>
      </w:r>
      <w:r w:rsidR="00F67F5C">
        <w:rPr>
          <w:rFonts w:cs="Calibri"/>
          <w:bCs/>
        </w:rPr>
        <w:t>visit</w:t>
      </w:r>
      <w:r w:rsidR="0025341B">
        <w:rPr>
          <w:rFonts w:cs="Calibri"/>
          <w:bCs/>
        </w:rPr>
        <w:t xml:space="preserve"> our contact page at </w:t>
      </w:r>
      <w:r w:rsidR="0025341B" w:rsidRPr="00F67F5C">
        <w:rPr>
          <w:rFonts w:cs="Calibri"/>
          <w:b/>
        </w:rPr>
        <w:t>draperinc.com/</w:t>
      </w:r>
      <w:proofErr w:type="spellStart"/>
      <w:r w:rsidR="0025341B" w:rsidRPr="00F67F5C">
        <w:rPr>
          <w:rFonts w:cs="Calibri"/>
          <w:b/>
        </w:rPr>
        <w:t>contactus</w:t>
      </w:r>
      <w:proofErr w:type="spellEnd"/>
      <w:r>
        <w:rPr>
          <w:rFonts w:cs="Calibri"/>
          <w:bCs/>
        </w:rPr>
        <w:t>.</w:t>
      </w:r>
    </w:p>
    <w:p w14:paraId="5CF8B15A" w14:textId="77777777" w:rsidR="00256EB0" w:rsidRDefault="00256EB0" w:rsidP="00162154"/>
    <w:p w14:paraId="0908A5CC" w14:textId="74C7DEBA" w:rsidR="005E1874" w:rsidRDefault="005E1874" w:rsidP="005E1874">
      <w:pPr>
        <w:rPr>
          <w:rFonts w:cs="Calibri"/>
        </w:rPr>
      </w:pPr>
      <w:r w:rsidRPr="00406F96">
        <w:rPr>
          <w:rFonts w:cs="Calibri"/>
          <w:b/>
          <w:u w:val="single"/>
        </w:rPr>
        <w:t>About Draper</w:t>
      </w:r>
      <w:r w:rsidRPr="00406F96">
        <w:rPr>
          <w:rFonts w:cs="Calibri"/>
          <w:b/>
          <w:u w:val="single"/>
        </w:rPr>
        <w:br/>
      </w:r>
      <w:r w:rsidR="00192681" w:rsidRPr="00CC5907">
        <w:rPr>
          <w:rFonts w:cs="Calibri"/>
        </w:rPr>
        <w:t>Based in Spiceland, I</w:t>
      </w:r>
      <w:r w:rsidR="00031BB2">
        <w:rPr>
          <w:rFonts w:cs="Calibri"/>
        </w:rPr>
        <w:t>ndiana</w:t>
      </w:r>
      <w:r w:rsidR="00192681" w:rsidRPr="00CC5907">
        <w:rPr>
          <w:rFonts w:cs="Calibri"/>
        </w:rPr>
        <w:t xml:space="preserve">, Draper manufactures </w:t>
      </w:r>
      <w:r w:rsidR="00F67F5C" w:rsidRPr="00CC5907">
        <w:rPr>
          <w:rFonts w:cs="Calibri"/>
        </w:rPr>
        <w:t xml:space="preserve">window shades, </w:t>
      </w:r>
      <w:r w:rsidR="00F67F5C">
        <w:rPr>
          <w:rFonts w:cs="Calibri"/>
        </w:rPr>
        <w:t xml:space="preserve">solar control solutions, </w:t>
      </w:r>
      <w:r w:rsidR="00192681" w:rsidRPr="00CC5907">
        <w:rPr>
          <w:rFonts w:cs="Calibri"/>
        </w:rPr>
        <w:t>projection screens, AV mounts and structures, and gymnasium equipment. The family-owned and -operated business was founded in 1902 by Luther O. Draper and is owned and managed by his descendants. Draper ships products to dealers throughout the United States and more than 100 countries.</w:t>
      </w:r>
      <w:r w:rsidRPr="00E84530">
        <w:rPr>
          <w:rFonts w:cs="Calibri"/>
        </w:rPr>
        <w:t xml:space="preserve"> To learn more, visit </w:t>
      </w:r>
      <w:hyperlink r:id="rId10" w:history="1">
        <w:r w:rsidRPr="008C3843">
          <w:rPr>
            <w:rStyle w:val="Hyperlink"/>
            <w:rFonts w:cs="Calibri"/>
          </w:rPr>
          <w:t>www.draperathome.com</w:t>
        </w:r>
      </w:hyperlink>
      <w:r w:rsidRPr="00E84530">
        <w:rPr>
          <w:rFonts w:cs="Calibri"/>
        </w:rPr>
        <w:t>.</w:t>
      </w:r>
    </w:p>
    <w:p w14:paraId="6F8D1030" w14:textId="77777777" w:rsidR="00256EB0" w:rsidRDefault="00256EB0" w:rsidP="005E1874">
      <w:pPr>
        <w:rPr>
          <w:rFonts w:cs="Calibri"/>
        </w:rPr>
      </w:pPr>
    </w:p>
    <w:p w14:paraId="5D84C1C6" w14:textId="49CBFE10" w:rsidR="00A83F49" w:rsidRPr="00867A69" w:rsidRDefault="00867A69" w:rsidP="00867A69">
      <w:pPr>
        <w:spacing w:after="120"/>
        <w:rPr>
          <w:rFonts w:cs="Calibri"/>
          <w:b/>
        </w:rPr>
      </w:pPr>
      <w:r w:rsidRPr="00256EB0">
        <w:rPr>
          <w:rFonts w:cs="Calibri"/>
          <w:b/>
          <w:u w:val="single"/>
        </w:rPr>
        <w:t>Media Contact:</w:t>
      </w:r>
      <w:r w:rsidRPr="00406F96">
        <w:rPr>
          <w:rFonts w:cs="Calibri"/>
          <w:b/>
        </w:rPr>
        <w:br/>
      </w:r>
      <w:bookmarkEnd w:id="0"/>
      <w:r w:rsidRPr="00406F96">
        <w:rPr>
          <w:rFonts w:cs="Calibri"/>
        </w:rPr>
        <w:t>Terry Coffey</w:t>
      </w:r>
      <w:r>
        <w:rPr>
          <w:rFonts w:cs="Calibri"/>
        </w:rPr>
        <w:br/>
      </w:r>
      <w:r w:rsidRPr="00406F96">
        <w:rPr>
          <w:rFonts w:cs="Calibri"/>
        </w:rPr>
        <w:t>Phone:</w:t>
      </w:r>
      <w:r w:rsidRPr="00406F96">
        <w:rPr>
          <w:rFonts w:cs="Calibri"/>
        </w:rPr>
        <w:tab/>
        <w:t>765-856-1230</w:t>
      </w:r>
      <w:r>
        <w:rPr>
          <w:rFonts w:cs="Calibri"/>
        </w:rPr>
        <w:br/>
      </w:r>
      <w:r w:rsidRPr="00406F96">
        <w:rPr>
          <w:rFonts w:cs="Calibri"/>
        </w:rPr>
        <w:t>E-mail:</w:t>
      </w:r>
      <w:r w:rsidRPr="00406F96">
        <w:rPr>
          <w:rFonts w:cs="Calibri"/>
        </w:rPr>
        <w:tab/>
      </w:r>
      <w:hyperlink r:id="rId11" w:history="1">
        <w:r w:rsidRPr="009E714A">
          <w:rPr>
            <w:rStyle w:val="Hyperlink"/>
            <w:rFonts w:cs="Calibri"/>
            <w:b/>
          </w:rPr>
          <w:t>tcoffey@draperinc.com</w:t>
        </w:r>
      </w:hyperlink>
      <w:r>
        <w:rPr>
          <w:rFonts w:cs="Calibri"/>
          <w:b/>
        </w:rPr>
        <w:br/>
      </w:r>
      <w:r w:rsidRPr="00406F96">
        <w:rPr>
          <w:rFonts w:cs="Calibri"/>
        </w:rPr>
        <w:t xml:space="preserve">Website: </w:t>
      </w:r>
      <w:hyperlink r:id="rId12" w:history="1">
        <w:r w:rsidRPr="009E714A">
          <w:rPr>
            <w:rStyle w:val="Hyperlink"/>
            <w:rFonts w:cs="Calibri"/>
            <w:b/>
          </w:rPr>
          <w:t>www.draperinc.com</w:t>
        </w:r>
      </w:hyperlink>
    </w:p>
    <w:sectPr w:rsidR="00A83F49" w:rsidRPr="00867A69" w:rsidSect="008862B4">
      <w:headerReference w:type="default" r:id="rId13"/>
      <w:footerReference w:type="default" r:id="rId14"/>
      <w:pgSz w:w="12240" w:h="15840"/>
      <w:pgMar w:top="1872" w:right="1008" w:bottom="1872" w:left="864" w:header="187" w:footer="60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941786" w14:textId="77777777" w:rsidR="00A472E3" w:rsidRDefault="00A472E3" w:rsidP="00D05074">
      <w:pPr>
        <w:spacing w:after="0"/>
      </w:pPr>
      <w:r>
        <w:separator/>
      </w:r>
    </w:p>
  </w:endnote>
  <w:endnote w:type="continuationSeparator" w:id="0">
    <w:p w14:paraId="54AFA763" w14:textId="77777777" w:rsidR="00A472E3" w:rsidRDefault="00A472E3" w:rsidP="00D050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8F553" w14:textId="77777777" w:rsidR="00113AF4" w:rsidRPr="00C4754A" w:rsidRDefault="000C3F89" w:rsidP="000C3F89">
    <w:pPr>
      <w:pStyle w:val="Footer"/>
      <w:tabs>
        <w:tab w:val="clear" w:pos="4680"/>
      </w:tabs>
      <w:ind w:hanging="1260"/>
      <w:jc w:val="right"/>
      <w:rPr>
        <w:color w:val="404040" w:themeColor="text1" w:themeTint="BF"/>
        <w:sz w:val="20"/>
        <w:szCs w:val="20"/>
      </w:rPr>
    </w:pPr>
    <w:r w:rsidRPr="00C4754A">
      <w:rPr>
        <w:color w:val="404040" w:themeColor="text1" w:themeTint="BF"/>
        <w:sz w:val="16"/>
        <w:szCs w:val="16"/>
      </w:rPr>
      <w:t xml:space="preserve">                            </w:t>
    </w:r>
    <w:r w:rsidR="00F21E56" w:rsidRPr="00C4754A">
      <w:rPr>
        <w:b/>
        <w:color w:val="404040" w:themeColor="text1" w:themeTint="BF"/>
        <w:sz w:val="24"/>
        <w:szCs w:val="24"/>
      </w:rPr>
      <w:t>Draper</w:t>
    </w:r>
    <w:r w:rsidR="00656532" w:rsidRPr="00C4754A">
      <w:rPr>
        <w:b/>
        <w:color w:val="404040" w:themeColor="text1" w:themeTint="BF"/>
        <w:sz w:val="24"/>
        <w:szCs w:val="24"/>
      </w:rPr>
      <w:t>,</w:t>
    </w:r>
    <w:r w:rsidR="00F21E56" w:rsidRPr="00C4754A">
      <w:rPr>
        <w:b/>
        <w:color w:val="404040" w:themeColor="text1" w:themeTint="BF"/>
        <w:sz w:val="24"/>
        <w:szCs w:val="24"/>
      </w:rPr>
      <w:t xml:space="preserve"> Inc.</w:t>
    </w:r>
    <w:r w:rsidR="00F21E56" w:rsidRPr="00C4754A">
      <w:rPr>
        <w:b/>
        <w:color w:val="404040" w:themeColor="text1" w:themeTint="BF"/>
        <w:sz w:val="24"/>
        <w:szCs w:val="24"/>
      </w:rPr>
      <w:tab/>
    </w:r>
    <w:proofErr w:type="gramStart"/>
    <w:r w:rsidR="00113AF4" w:rsidRPr="00C4754A">
      <w:rPr>
        <w:color w:val="404040" w:themeColor="text1" w:themeTint="BF"/>
        <w:sz w:val="20"/>
        <w:szCs w:val="20"/>
      </w:rPr>
      <w:t>draperinc.com  |</w:t>
    </w:r>
    <w:proofErr w:type="gramEnd"/>
    <w:r w:rsidR="00113AF4" w:rsidRPr="00C4754A">
      <w:rPr>
        <w:color w:val="404040" w:themeColor="text1" w:themeTint="BF"/>
        <w:sz w:val="20"/>
        <w:szCs w:val="20"/>
      </w:rPr>
      <w:t xml:space="preserve"> </w:t>
    </w:r>
    <w:r w:rsidR="00F21E56" w:rsidRPr="00C4754A">
      <w:rPr>
        <w:color w:val="404040" w:themeColor="text1" w:themeTint="BF"/>
        <w:sz w:val="20"/>
        <w:szCs w:val="20"/>
      </w:rPr>
      <w:t>765.987.7999  |  800.238.7999</w:t>
    </w:r>
    <w:r w:rsidR="00F21E56" w:rsidRPr="00C4754A">
      <w:rPr>
        <w:color w:val="404040" w:themeColor="text1" w:themeTint="BF"/>
        <w:sz w:val="20"/>
        <w:szCs w:val="20"/>
      </w:rPr>
      <w:br/>
      <w:t>411 S. Pearl St.</w:t>
    </w:r>
    <w:r w:rsidR="00C4754A" w:rsidRPr="00C4754A">
      <w:rPr>
        <w:color w:val="404040" w:themeColor="text1" w:themeTint="BF"/>
        <w:sz w:val="20"/>
        <w:szCs w:val="20"/>
      </w:rPr>
      <w:t xml:space="preserve"> </w:t>
    </w:r>
    <w:r w:rsidR="00F21E56" w:rsidRPr="00C4754A">
      <w:rPr>
        <w:color w:val="404040" w:themeColor="text1" w:themeTint="BF"/>
        <w:sz w:val="20"/>
        <w:szCs w:val="20"/>
      </w:rPr>
      <w:t xml:space="preserve"> Spiceland, </w:t>
    </w:r>
    <w:proofErr w:type="gramStart"/>
    <w:r w:rsidR="00F21E56" w:rsidRPr="00C4754A">
      <w:rPr>
        <w:color w:val="404040" w:themeColor="text1" w:themeTint="BF"/>
        <w:sz w:val="20"/>
        <w:szCs w:val="20"/>
      </w:rPr>
      <w:t>IN</w:t>
    </w:r>
    <w:r w:rsidR="00C4754A" w:rsidRPr="00C4754A">
      <w:rPr>
        <w:color w:val="404040" w:themeColor="text1" w:themeTint="BF"/>
        <w:sz w:val="20"/>
        <w:szCs w:val="20"/>
      </w:rPr>
      <w:t xml:space="preserve">  USA</w:t>
    </w:r>
    <w:proofErr w:type="gramEnd"/>
    <w:r w:rsidR="00F21E56" w:rsidRPr="00C4754A">
      <w:rPr>
        <w:color w:val="404040" w:themeColor="text1" w:themeTint="BF"/>
        <w:sz w:val="20"/>
        <w:szCs w:val="20"/>
      </w:rPr>
      <w:t xml:space="preserve"> 47385</w:t>
    </w:r>
    <w:r w:rsidR="00113AF4" w:rsidRPr="00C4754A">
      <w:rPr>
        <w:color w:val="404040" w:themeColor="text1" w:themeTint="BF"/>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9121E" w14:textId="77777777" w:rsidR="00A472E3" w:rsidRDefault="00A472E3" w:rsidP="00D05074">
      <w:pPr>
        <w:spacing w:after="0"/>
      </w:pPr>
      <w:r>
        <w:separator/>
      </w:r>
    </w:p>
  </w:footnote>
  <w:footnote w:type="continuationSeparator" w:id="0">
    <w:p w14:paraId="200B3A32" w14:textId="77777777" w:rsidR="00A472E3" w:rsidRDefault="00A472E3" w:rsidP="00D050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B2386" w14:textId="77777777" w:rsidR="00D05074" w:rsidRDefault="00C4754A" w:rsidP="00656532">
    <w:pPr>
      <w:pStyle w:val="Header"/>
      <w:ind w:left="-540"/>
    </w:pPr>
    <w:r>
      <w:rPr>
        <w:noProof/>
      </w:rPr>
      <w:drawing>
        <wp:anchor distT="0" distB="0" distL="114300" distR="114300" simplePos="0" relativeHeight="251662336" behindDoc="1" locked="0" layoutInCell="1" allowOverlap="1" wp14:anchorId="0FE58C98" wp14:editId="744F6C6C">
          <wp:simplePos x="0" y="0"/>
          <wp:positionH relativeFrom="page">
            <wp:posOffset>340257</wp:posOffset>
          </wp:positionH>
          <wp:positionV relativeFrom="paragraph">
            <wp:posOffset>144145</wp:posOffset>
          </wp:positionV>
          <wp:extent cx="3419750" cy="1138862"/>
          <wp:effectExtent l="0" t="0" r="0" b="4445"/>
          <wp:wrapNone/>
          <wp:docPr id="4" name="Picture 4" descr="\\SPI-ADV\Advertising\DraperLogos\2017-REBRAND\Draper Horizontal Logo\JPEGs\DRAPER-2017-LOGO-TAG-HORIZ-POS-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I-ADV\Advertising\DraperLogos\2017-REBRAND\Draper Horizontal Logo\JPEGs\DRAPER-2017-LOGO-TAG-HORIZ-POS-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9750" cy="11388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3AF4">
      <w:rPr>
        <w:noProof/>
      </w:rPr>
      <w:drawing>
        <wp:anchor distT="0" distB="0" distL="114300" distR="114300" simplePos="0" relativeHeight="251658240" behindDoc="1" locked="0" layoutInCell="1" allowOverlap="1" wp14:anchorId="25FF56D5" wp14:editId="4FB2FCEC">
          <wp:simplePos x="0" y="0"/>
          <wp:positionH relativeFrom="column">
            <wp:posOffset>-339725</wp:posOffset>
          </wp:positionH>
          <wp:positionV relativeFrom="paragraph">
            <wp:posOffset>160472</wp:posOffset>
          </wp:positionV>
          <wp:extent cx="2807208" cy="1115568"/>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RAPER-2017-LOGO-TAG-HORIZ-POS-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807208" cy="111556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A69"/>
    <w:rsid w:val="00031BB2"/>
    <w:rsid w:val="00035342"/>
    <w:rsid w:val="00036068"/>
    <w:rsid w:val="0003782A"/>
    <w:rsid w:val="0006031A"/>
    <w:rsid w:val="0006671F"/>
    <w:rsid w:val="00087F96"/>
    <w:rsid w:val="000C3F89"/>
    <w:rsid w:val="000D02A8"/>
    <w:rsid w:val="000D1FFF"/>
    <w:rsid w:val="000E2DC3"/>
    <w:rsid w:val="000E75CF"/>
    <w:rsid w:val="00113AF4"/>
    <w:rsid w:val="001167E2"/>
    <w:rsid w:val="00161EB6"/>
    <w:rsid w:val="00162154"/>
    <w:rsid w:val="001647A5"/>
    <w:rsid w:val="001774F5"/>
    <w:rsid w:val="00192681"/>
    <w:rsid w:val="001B61D9"/>
    <w:rsid w:val="001C190E"/>
    <w:rsid w:val="001D3EBF"/>
    <w:rsid w:val="001E3E05"/>
    <w:rsid w:val="001E77A8"/>
    <w:rsid w:val="00203C8A"/>
    <w:rsid w:val="00212597"/>
    <w:rsid w:val="002309BA"/>
    <w:rsid w:val="0025341B"/>
    <w:rsid w:val="00256EB0"/>
    <w:rsid w:val="00281E31"/>
    <w:rsid w:val="002A4271"/>
    <w:rsid w:val="002E6E11"/>
    <w:rsid w:val="002E790D"/>
    <w:rsid w:val="002F7999"/>
    <w:rsid w:val="00307CA8"/>
    <w:rsid w:val="00332BA2"/>
    <w:rsid w:val="00337447"/>
    <w:rsid w:val="003503BA"/>
    <w:rsid w:val="00362DDF"/>
    <w:rsid w:val="003815A4"/>
    <w:rsid w:val="0038451D"/>
    <w:rsid w:val="003A0EFA"/>
    <w:rsid w:val="003C2AC1"/>
    <w:rsid w:val="003D799B"/>
    <w:rsid w:val="00424DCF"/>
    <w:rsid w:val="00430B12"/>
    <w:rsid w:val="00441B20"/>
    <w:rsid w:val="00441F50"/>
    <w:rsid w:val="0044593F"/>
    <w:rsid w:val="0045651C"/>
    <w:rsid w:val="004849D4"/>
    <w:rsid w:val="00487A68"/>
    <w:rsid w:val="004B7A0B"/>
    <w:rsid w:val="004C350F"/>
    <w:rsid w:val="004E1F17"/>
    <w:rsid w:val="004E4C48"/>
    <w:rsid w:val="004F312D"/>
    <w:rsid w:val="005013AC"/>
    <w:rsid w:val="00501F5C"/>
    <w:rsid w:val="00520555"/>
    <w:rsid w:val="0052236A"/>
    <w:rsid w:val="00532F73"/>
    <w:rsid w:val="0054282A"/>
    <w:rsid w:val="00552C30"/>
    <w:rsid w:val="0055373B"/>
    <w:rsid w:val="00560EBA"/>
    <w:rsid w:val="00563964"/>
    <w:rsid w:val="0057350B"/>
    <w:rsid w:val="005A716A"/>
    <w:rsid w:val="005B6820"/>
    <w:rsid w:val="005E1702"/>
    <w:rsid w:val="005E1874"/>
    <w:rsid w:val="005E5D01"/>
    <w:rsid w:val="006521A2"/>
    <w:rsid w:val="00656532"/>
    <w:rsid w:val="00664821"/>
    <w:rsid w:val="0066606F"/>
    <w:rsid w:val="0069127F"/>
    <w:rsid w:val="00691590"/>
    <w:rsid w:val="00691667"/>
    <w:rsid w:val="006A4B18"/>
    <w:rsid w:val="007107A7"/>
    <w:rsid w:val="0071462F"/>
    <w:rsid w:val="00740E5A"/>
    <w:rsid w:val="00750583"/>
    <w:rsid w:val="007631F7"/>
    <w:rsid w:val="00787CB8"/>
    <w:rsid w:val="007942DB"/>
    <w:rsid w:val="007A5098"/>
    <w:rsid w:val="007D01BC"/>
    <w:rsid w:val="007F350A"/>
    <w:rsid w:val="007F4986"/>
    <w:rsid w:val="00817C46"/>
    <w:rsid w:val="00832F79"/>
    <w:rsid w:val="00857100"/>
    <w:rsid w:val="00867A69"/>
    <w:rsid w:val="00880125"/>
    <w:rsid w:val="008851C8"/>
    <w:rsid w:val="008862B4"/>
    <w:rsid w:val="008903B7"/>
    <w:rsid w:val="00897DA7"/>
    <w:rsid w:val="008B06FC"/>
    <w:rsid w:val="008D7250"/>
    <w:rsid w:val="008D7909"/>
    <w:rsid w:val="008D7AF8"/>
    <w:rsid w:val="008E4DAF"/>
    <w:rsid w:val="00914E63"/>
    <w:rsid w:val="00932E7D"/>
    <w:rsid w:val="00936D92"/>
    <w:rsid w:val="00941308"/>
    <w:rsid w:val="0095764F"/>
    <w:rsid w:val="00993AAA"/>
    <w:rsid w:val="009B4A5A"/>
    <w:rsid w:val="009B64A7"/>
    <w:rsid w:val="009C646E"/>
    <w:rsid w:val="009D54F3"/>
    <w:rsid w:val="009E5C1D"/>
    <w:rsid w:val="009F71F8"/>
    <w:rsid w:val="00A009E1"/>
    <w:rsid w:val="00A14318"/>
    <w:rsid w:val="00A32210"/>
    <w:rsid w:val="00A472E3"/>
    <w:rsid w:val="00A75F19"/>
    <w:rsid w:val="00A83F49"/>
    <w:rsid w:val="00A967F9"/>
    <w:rsid w:val="00AB261C"/>
    <w:rsid w:val="00AB4DA8"/>
    <w:rsid w:val="00AC1354"/>
    <w:rsid w:val="00AC1E13"/>
    <w:rsid w:val="00AC636E"/>
    <w:rsid w:val="00AD43D2"/>
    <w:rsid w:val="00B04473"/>
    <w:rsid w:val="00B13884"/>
    <w:rsid w:val="00B14403"/>
    <w:rsid w:val="00B22FA2"/>
    <w:rsid w:val="00B37A22"/>
    <w:rsid w:val="00B443FE"/>
    <w:rsid w:val="00B4653E"/>
    <w:rsid w:val="00B64495"/>
    <w:rsid w:val="00B84D5A"/>
    <w:rsid w:val="00B9677A"/>
    <w:rsid w:val="00BA0CB3"/>
    <w:rsid w:val="00BB6518"/>
    <w:rsid w:val="00BD7E5F"/>
    <w:rsid w:val="00C109F8"/>
    <w:rsid w:val="00C233AD"/>
    <w:rsid w:val="00C4754A"/>
    <w:rsid w:val="00C65064"/>
    <w:rsid w:val="00C70285"/>
    <w:rsid w:val="00C85DAA"/>
    <w:rsid w:val="00C91D50"/>
    <w:rsid w:val="00CA72E8"/>
    <w:rsid w:val="00CB27BA"/>
    <w:rsid w:val="00CC3284"/>
    <w:rsid w:val="00CC5907"/>
    <w:rsid w:val="00CD0724"/>
    <w:rsid w:val="00CD0F21"/>
    <w:rsid w:val="00CE2F91"/>
    <w:rsid w:val="00D05074"/>
    <w:rsid w:val="00D15B81"/>
    <w:rsid w:val="00D322D9"/>
    <w:rsid w:val="00D53734"/>
    <w:rsid w:val="00D546AF"/>
    <w:rsid w:val="00D54AA8"/>
    <w:rsid w:val="00D574C7"/>
    <w:rsid w:val="00D80588"/>
    <w:rsid w:val="00D8540A"/>
    <w:rsid w:val="00DB097F"/>
    <w:rsid w:val="00DC7D39"/>
    <w:rsid w:val="00E03ED1"/>
    <w:rsid w:val="00E300B6"/>
    <w:rsid w:val="00E40167"/>
    <w:rsid w:val="00E5719F"/>
    <w:rsid w:val="00EA0867"/>
    <w:rsid w:val="00EC1F3C"/>
    <w:rsid w:val="00EE7ED4"/>
    <w:rsid w:val="00F1688D"/>
    <w:rsid w:val="00F21E56"/>
    <w:rsid w:val="00F2539D"/>
    <w:rsid w:val="00F32CE2"/>
    <w:rsid w:val="00F67F5C"/>
    <w:rsid w:val="00F71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FAD06"/>
  <w15:chartTrackingRefBased/>
  <w15:docId w15:val="{89CB426A-B5CD-45F7-9F91-30950307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A6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03782A"/>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Header">
    <w:name w:val="header"/>
    <w:basedOn w:val="Normal"/>
    <w:link w:val="HeaderChar"/>
    <w:uiPriority w:val="99"/>
    <w:unhideWhenUsed/>
    <w:rsid w:val="00D05074"/>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05074"/>
  </w:style>
  <w:style w:type="paragraph" w:styleId="Footer">
    <w:name w:val="footer"/>
    <w:basedOn w:val="Normal"/>
    <w:link w:val="FooterChar"/>
    <w:uiPriority w:val="99"/>
    <w:unhideWhenUsed/>
    <w:rsid w:val="00D05074"/>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D05074"/>
  </w:style>
  <w:style w:type="paragraph" w:styleId="BalloonText">
    <w:name w:val="Balloon Text"/>
    <w:basedOn w:val="Normal"/>
    <w:link w:val="BalloonTextChar"/>
    <w:uiPriority w:val="99"/>
    <w:semiHidden/>
    <w:unhideWhenUsed/>
    <w:rsid w:val="00C4754A"/>
    <w:pPr>
      <w:spacing w:after="0" w:line="240" w:lineRule="auto"/>
    </w:pPr>
    <w:rPr>
      <w:rFonts w:ascii="Segoe UI" w:eastAsiaTheme="minorHAnsi" w:hAnsi="Segoe UI" w:cs="Segoe UI"/>
      <w:color w:val="404040" w:themeColor="text1" w:themeTint="BF"/>
      <w:sz w:val="18"/>
      <w:szCs w:val="18"/>
    </w:rPr>
  </w:style>
  <w:style w:type="character" w:customStyle="1" w:styleId="BalloonTextChar">
    <w:name w:val="Balloon Text Char"/>
    <w:basedOn w:val="DefaultParagraphFont"/>
    <w:link w:val="BalloonText"/>
    <w:uiPriority w:val="99"/>
    <w:semiHidden/>
    <w:rsid w:val="00C4754A"/>
    <w:rPr>
      <w:rFonts w:ascii="Segoe UI" w:hAnsi="Segoe UI" w:cs="Segoe UI"/>
      <w:sz w:val="18"/>
      <w:szCs w:val="18"/>
    </w:rPr>
  </w:style>
  <w:style w:type="paragraph" w:styleId="Date">
    <w:name w:val="Date"/>
    <w:basedOn w:val="Normal"/>
    <w:next w:val="Address"/>
    <w:link w:val="DateChar"/>
    <w:uiPriority w:val="2"/>
    <w:unhideWhenUsed/>
    <w:qFormat/>
    <w:rsid w:val="00691667"/>
    <w:pPr>
      <w:spacing w:before="720" w:after="280" w:line="240" w:lineRule="auto"/>
      <w:contextualSpacing/>
    </w:pPr>
    <w:rPr>
      <w:rFonts w:asciiTheme="minorHAnsi" w:eastAsiaTheme="minorHAnsi" w:hAnsiTheme="minorHAnsi" w:cstheme="minorBidi"/>
      <w:b/>
      <w:bCs/>
      <w:color w:val="0D0D0D" w:themeColor="text1" w:themeTint="F2"/>
    </w:rPr>
  </w:style>
  <w:style w:type="character" w:customStyle="1" w:styleId="DateChar">
    <w:name w:val="Date Char"/>
    <w:basedOn w:val="DefaultParagraphFont"/>
    <w:link w:val="Date"/>
    <w:uiPriority w:val="2"/>
    <w:rsid w:val="00691667"/>
    <w:rPr>
      <w:b/>
      <w:bCs/>
      <w:color w:val="0D0D0D" w:themeColor="text1" w:themeTint="F2"/>
    </w:rPr>
  </w:style>
  <w:style w:type="paragraph" w:customStyle="1" w:styleId="Address">
    <w:name w:val="Address"/>
    <w:basedOn w:val="Normal"/>
    <w:next w:val="Salutation"/>
    <w:uiPriority w:val="3"/>
    <w:qFormat/>
    <w:rsid w:val="00691667"/>
    <w:pPr>
      <w:spacing w:after="280" w:line="336" w:lineRule="auto"/>
      <w:contextualSpacing/>
    </w:pPr>
    <w:rPr>
      <w:rFonts w:asciiTheme="minorHAnsi" w:eastAsiaTheme="minorHAnsi" w:hAnsiTheme="minorHAnsi" w:cstheme="minorBidi"/>
      <w:color w:val="404040" w:themeColor="text1" w:themeTint="BF"/>
    </w:rPr>
  </w:style>
  <w:style w:type="paragraph" w:styleId="Salutation">
    <w:name w:val="Salutation"/>
    <w:basedOn w:val="Normal"/>
    <w:next w:val="Normal"/>
    <w:link w:val="SalutationChar"/>
    <w:uiPriority w:val="4"/>
    <w:unhideWhenUsed/>
    <w:qFormat/>
    <w:rsid w:val="00691667"/>
    <w:pPr>
      <w:spacing w:before="800" w:after="180" w:line="240" w:lineRule="auto"/>
    </w:pPr>
    <w:rPr>
      <w:rFonts w:asciiTheme="minorHAnsi" w:eastAsiaTheme="minorHAnsi" w:hAnsiTheme="minorHAnsi" w:cstheme="minorBidi"/>
      <w:b/>
      <w:bCs/>
      <w:color w:val="0D0D0D" w:themeColor="text1" w:themeTint="F2"/>
    </w:rPr>
  </w:style>
  <w:style w:type="character" w:customStyle="1" w:styleId="SalutationChar">
    <w:name w:val="Salutation Char"/>
    <w:basedOn w:val="DefaultParagraphFont"/>
    <w:link w:val="Salutation"/>
    <w:uiPriority w:val="4"/>
    <w:rsid w:val="00691667"/>
    <w:rPr>
      <w:b/>
      <w:bCs/>
      <w:color w:val="0D0D0D" w:themeColor="text1" w:themeTint="F2"/>
    </w:rPr>
  </w:style>
  <w:style w:type="paragraph" w:styleId="Closing">
    <w:name w:val="Closing"/>
    <w:basedOn w:val="Normal"/>
    <w:next w:val="Signature"/>
    <w:link w:val="ClosingChar"/>
    <w:uiPriority w:val="5"/>
    <w:unhideWhenUsed/>
    <w:qFormat/>
    <w:rsid w:val="00691667"/>
    <w:pPr>
      <w:spacing w:before="720" w:after="0" w:line="240" w:lineRule="auto"/>
    </w:pPr>
    <w:rPr>
      <w:rFonts w:asciiTheme="minorHAnsi" w:eastAsiaTheme="minorHAnsi" w:hAnsiTheme="minorHAnsi" w:cstheme="minorBidi"/>
      <w:b/>
      <w:bCs/>
      <w:color w:val="0D0D0D" w:themeColor="text1" w:themeTint="F2"/>
    </w:rPr>
  </w:style>
  <w:style w:type="character" w:customStyle="1" w:styleId="ClosingChar">
    <w:name w:val="Closing Char"/>
    <w:basedOn w:val="DefaultParagraphFont"/>
    <w:link w:val="Closing"/>
    <w:uiPriority w:val="5"/>
    <w:rsid w:val="00691667"/>
    <w:rPr>
      <w:b/>
      <w:bCs/>
      <w:color w:val="0D0D0D" w:themeColor="text1" w:themeTint="F2"/>
    </w:rPr>
  </w:style>
  <w:style w:type="paragraph" w:styleId="Signature">
    <w:name w:val="Signature"/>
    <w:basedOn w:val="Normal"/>
    <w:next w:val="Normal"/>
    <w:link w:val="SignatureChar"/>
    <w:uiPriority w:val="6"/>
    <w:unhideWhenUsed/>
    <w:qFormat/>
    <w:rsid w:val="00691667"/>
    <w:pPr>
      <w:spacing w:before="1080" w:after="280" w:line="240" w:lineRule="auto"/>
      <w:contextualSpacing/>
    </w:pPr>
    <w:rPr>
      <w:rFonts w:asciiTheme="minorHAnsi" w:eastAsiaTheme="minorHAnsi" w:hAnsiTheme="minorHAnsi" w:cstheme="minorBidi"/>
      <w:b/>
      <w:bCs/>
      <w:color w:val="0D0D0D" w:themeColor="text1" w:themeTint="F2"/>
    </w:rPr>
  </w:style>
  <w:style w:type="character" w:customStyle="1" w:styleId="SignatureChar">
    <w:name w:val="Signature Char"/>
    <w:basedOn w:val="DefaultParagraphFont"/>
    <w:link w:val="Signature"/>
    <w:uiPriority w:val="6"/>
    <w:rsid w:val="00691667"/>
    <w:rPr>
      <w:b/>
      <w:bCs/>
      <w:color w:val="0D0D0D" w:themeColor="text1" w:themeTint="F2"/>
    </w:rPr>
  </w:style>
  <w:style w:type="character" w:styleId="Hyperlink">
    <w:name w:val="Hyperlink"/>
    <w:uiPriority w:val="99"/>
    <w:unhideWhenUsed/>
    <w:rsid w:val="00867A69"/>
    <w:rPr>
      <w:color w:val="0000FF"/>
      <w:u w:val="single"/>
    </w:rPr>
  </w:style>
  <w:style w:type="character" w:styleId="UnresolvedMention">
    <w:name w:val="Unresolved Mention"/>
    <w:basedOn w:val="DefaultParagraphFont"/>
    <w:uiPriority w:val="99"/>
    <w:semiHidden/>
    <w:unhideWhenUsed/>
    <w:rsid w:val="00F16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raperinc.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coffey@draperinc.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draperathome.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35CE4629800449B483A2C2858F2E5F" ma:contentTypeVersion="13" ma:contentTypeDescription="Create a new document." ma:contentTypeScope="" ma:versionID="6d7eadb4bd50def001811428fef828fb">
  <xsd:schema xmlns:xsd="http://www.w3.org/2001/XMLSchema" xmlns:xs="http://www.w3.org/2001/XMLSchema" xmlns:p="http://schemas.microsoft.com/office/2006/metadata/properties" xmlns:ns3="7f8ea97e-a1ed-4d6a-90ea-b4975ba9cfe9" xmlns:ns4="216f4676-82e5-4035-b476-2737fedcc165" targetNamespace="http://schemas.microsoft.com/office/2006/metadata/properties" ma:root="true" ma:fieldsID="85142d1d4c383dfcf42da3c65653b950" ns3:_="" ns4:_="">
    <xsd:import namespace="7f8ea97e-a1ed-4d6a-90ea-b4975ba9cfe9"/>
    <xsd:import namespace="216f4676-82e5-4035-b476-2737fedcc1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ea97e-a1ed-4d6a-90ea-b4975ba9c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f4676-82e5-4035-b476-2737fedcc1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A70CD-3CA5-4DCF-86C9-13521AC55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ea97e-a1ed-4d6a-90ea-b4975ba9cfe9"/>
    <ds:schemaRef ds:uri="216f4676-82e5-4035-b476-2737fedcc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9E1197-A198-4537-B7DA-5F2BFA7EA3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AEC2B9-D8AA-44D3-8AB8-438853CDD1E4}">
  <ds:schemaRefs>
    <ds:schemaRef ds:uri="http://schemas.microsoft.com/sharepoint/v3/contenttype/forms"/>
  </ds:schemaRefs>
</ds:datastoreItem>
</file>

<file path=customXml/itemProps4.xml><?xml version="1.0" encoding="utf-8"?>
<ds:datastoreItem xmlns:ds="http://schemas.openxmlformats.org/officeDocument/2006/customXml" ds:itemID="{CBA2219C-1186-4E99-9F04-F420049A6E7F}">
  <ds:schemaRefs>
    <ds:schemaRef ds:uri="http://schemas.openxmlformats.org/officeDocument/2006/bibliography"/>
  </ds:schemaRefs>
</ds:datastoreItem>
</file>

<file path=docMetadata/LabelInfo.xml><?xml version="1.0" encoding="utf-8"?>
<clbl:labelList xmlns:clbl="http://schemas.microsoft.com/office/2020/mipLabelMetadata">
  <clbl:label id="{cd6f8866-84ab-4294-84b5-efdc93376168}" enabled="0" method="" siteId="{cd6f8866-84ab-4294-84b5-efdc93376168}"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1848</Characters>
  <Application>Microsoft Office Word</Application>
  <DocSecurity>0</DocSecurity>
  <Lines>37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Coffey</dc:creator>
  <cp:keywords/>
  <dc:description/>
  <cp:lastModifiedBy>Terry Coffey</cp:lastModifiedBy>
  <cp:revision>2</cp:revision>
  <cp:lastPrinted>2017-06-23T13:18:00Z</cp:lastPrinted>
  <dcterms:created xsi:type="dcterms:W3CDTF">2025-02-06T20:03:00Z</dcterms:created>
  <dcterms:modified xsi:type="dcterms:W3CDTF">2025-02-06T20:03:00Z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0x010100D335CE4629800449B483A2C2858F2E5F</vt:lpwstr>
  </property>
</Properties>
</file>